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F3" w:rsidRPr="002371F3" w:rsidRDefault="002371F3" w:rsidP="002371F3">
      <w:pPr>
        <w:jc w:val="center"/>
        <w:rPr>
          <w:b/>
          <w:bCs/>
          <w:sz w:val="28"/>
          <w:szCs w:val="28"/>
        </w:rPr>
      </w:pPr>
      <w:r w:rsidRPr="002371F3">
        <w:rPr>
          <w:b/>
          <w:bCs/>
          <w:sz w:val="28"/>
          <w:szCs w:val="28"/>
        </w:rPr>
        <w:t>ТЕОРЕТИКО-МЕТОДИЧЕСКИЕ ЗАДАНИЯ</w:t>
      </w:r>
    </w:p>
    <w:p w:rsidR="00C05569" w:rsidRDefault="002371F3" w:rsidP="002371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</w:t>
      </w:r>
      <w:r w:rsidRPr="002371F3">
        <w:rPr>
          <w:b/>
          <w:bCs/>
          <w:sz w:val="28"/>
          <w:szCs w:val="28"/>
        </w:rPr>
        <w:t xml:space="preserve"> ЭТАПА </w:t>
      </w:r>
      <w:r w:rsidR="00C05569">
        <w:rPr>
          <w:b/>
          <w:bCs/>
          <w:sz w:val="28"/>
          <w:szCs w:val="28"/>
        </w:rPr>
        <w:t>РЕСПУБЛИКАНСКОЙ</w:t>
      </w:r>
      <w:r w:rsidRPr="002371F3">
        <w:rPr>
          <w:b/>
          <w:bCs/>
          <w:sz w:val="28"/>
          <w:szCs w:val="28"/>
        </w:rPr>
        <w:t xml:space="preserve"> ОЛИМПИАДЫ ШКОЛЬНИКОВ 2021-2022 </w:t>
      </w:r>
      <w:proofErr w:type="spellStart"/>
      <w:r w:rsidRPr="002371F3">
        <w:rPr>
          <w:b/>
          <w:bCs/>
          <w:sz w:val="28"/>
          <w:szCs w:val="28"/>
        </w:rPr>
        <w:t>уч.г</w:t>
      </w:r>
      <w:proofErr w:type="spellEnd"/>
      <w:r w:rsidRPr="002371F3">
        <w:rPr>
          <w:b/>
          <w:bCs/>
          <w:sz w:val="28"/>
          <w:szCs w:val="28"/>
        </w:rPr>
        <w:t xml:space="preserve">. </w:t>
      </w:r>
    </w:p>
    <w:p w:rsidR="00C05569" w:rsidRDefault="002371F3" w:rsidP="002371F3">
      <w:pPr>
        <w:jc w:val="center"/>
        <w:rPr>
          <w:b/>
          <w:bCs/>
          <w:sz w:val="28"/>
          <w:szCs w:val="28"/>
        </w:rPr>
      </w:pPr>
      <w:r w:rsidRPr="002371F3">
        <w:rPr>
          <w:b/>
          <w:bCs/>
          <w:sz w:val="28"/>
          <w:szCs w:val="28"/>
        </w:rPr>
        <w:t xml:space="preserve">ПО ПРЕДМЕТУ «ФИЗИЧЕСКАЯ КУЛЬТУРА» </w:t>
      </w:r>
    </w:p>
    <w:p w:rsidR="00C25463" w:rsidRDefault="002371F3" w:rsidP="002371F3">
      <w:pPr>
        <w:jc w:val="center"/>
        <w:rPr>
          <w:b/>
          <w:bCs/>
          <w:sz w:val="28"/>
          <w:szCs w:val="28"/>
        </w:rPr>
      </w:pPr>
      <w:r w:rsidRPr="002371F3">
        <w:rPr>
          <w:b/>
          <w:bCs/>
          <w:sz w:val="28"/>
          <w:szCs w:val="28"/>
        </w:rPr>
        <w:t>7-8 КЛАССЫ</w:t>
      </w:r>
    </w:p>
    <w:p w:rsidR="00226BA7" w:rsidRDefault="00226BA7" w:rsidP="00226BA7">
      <w:pPr>
        <w:autoSpaceDE w:val="0"/>
        <w:autoSpaceDN w:val="0"/>
        <w:adjustRightInd w:val="0"/>
        <w:jc w:val="both"/>
        <w:rPr>
          <w:b/>
          <w:bCs/>
        </w:rPr>
      </w:pPr>
    </w:p>
    <w:p w:rsidR="00226BA7" w:rsidRDefault="00226BA7" w:rsidP="00226BA7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Время на выполнение заданий – 45 минут.</w:t>
      </w:r>
    </w:p>
    <w:p w:rsidR="00226BA7" w:rsidRDefault="00226BA7" w:rsidP="00226BA7">
      <w:pPr>
        <w:autoSpaceDE w:val="0"/>
        <w:autoSpaceDN w:val="0"/>
        <w:adjustRightInd w:val="0"/>
        <w:jc w:val="both"/>
        <w:rPr>
          <w:b/>
          <w:bCs/>
        </w:rPr>
      </w:pPr>
    </w:p>
    <w:p w:rsidR="00226BA7" w:rsidRDefault="00226BA7" w:rsidP="00226BA7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Максимальное количество баллов – 41 балл.</w:t>
      </w:r>
    </w:p>
    <w:p w:rsidR="00C25463" w:rsidRPr="00CB07A5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5B0F4F" w:rsidRPr="00D01EEE" w:rsidRDefault="00B83257" w:rsidP="005B0F4F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 xml:space="preserve">1. </w:t>
      </w:r>
      <w:r w:rsidR="005B0F4F" w:rsidRPr="00D01EEE">
        <w:rPr>
          <w:rFonts w:eastAsiaTheme="minorHAnsi"/>
          <w:b/>
          <w:i/>
          <w:lang w:eastAsia="en-US"/>
        </w:rPr>
        <w:t>Первым российским деятелем олимпийского движения был: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князь Л.В. Урусов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 xml:space="preserve">б) граф Г.И. </w:t>
      </w:r>
      <w:proofErr w:type="spellStart"/>
      <w:r w:rsidRPr="00D01EEE">
        <w:rPr>
          <w:rFonts w:eastAsiaTheme="minorHAnsi"/>
          <w:lang w:eastAsia="en-US"/>
        </w:rPr>
        <w:t>Рибопьер</w:t>
      </w:r>
      <w:proofErr w:type="spellEnd"/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педагог П.Ф. Лесгафт</w:t>
      </w:r>
    </w:p>
    <w:p w:rsidR="00DC5932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 xml:space="preserve">г) генерал А.Д. </w:t>
      </w:r>
      <w:proofErr w:type="spellStart"/>
      <w:r w:rsidRPr="00D01EEE">
        <w:rPr>
          <w:rFonts w:eastAsiaTheme="minorHAnsi"/>
          <w:lang w:eastAsia="en-US"/>
        </w:rPr>
        <w:t>Бутовский</w:t>
      </w:r>
      <w:proofErr w:type="spellEnd"/>
    </w:p>
    <w:p w:rsidR="005B0F4F" w:rsidRPr="00D01EEE" w:rsidRDefault="005B0F4F" w:rsidP="005B0F4F">
      <w:pPr>
        <w:spacing w:line="259" w:lineRule="auto"/>
        <w:rPr>
          <w:rFonts w:eastAsiaTheme="minorHAnsi"/>
          <w:b/>
          <w:i/>
          <w:lang w:eastAsia="en-US"/>
        </w:rPr>
      </w:pPr>
    </w:p>
    <w:p w:rsidR="00DC5932" w:rsidRPr="00D01EEE" w:rsidRDefault="00B83257" w:rsidP="00DC5932">
      <w:pPr>
        <w:spacing w:line="259" w:lineRule="auto"/>
        <w:rPr>
          <w:b/>
          <w:bCs/>
          <w:i/>
        </w:rPr>
      </w:pPr>
      <w:r w:rsidRPr="00D01EEE">
        <w:rPr>
          <w:b/>
          <w:bCs/>
          <w:i/>
        </w:rPr>
        <w:t>2</w:t>
      </w:r>
      <w:r w:rsidR="00267DD1" w:rsidRPr="00D01EEE">
        <w:rPr>
          <w:b/>
          <w:bCs/>
          <w:i/>
        </w:rPr>
        <w:t>.</w:t>
      </w:r>
      <w:r w:rsidR="00267DD1" w:rsidRPr="00D01EEE">
        <w:rPr>
          <w:b/>
          <w:bCs/>
        </w:rPr>
        <w:t xml:space="preserve"> </w:t>
      </w:r>
      <w:r w:rsidR="00266C97" w:rsidRPr="00D01EEE">
        <w:rPr>
          <w:b/>
          <w:bCs/>
          <w:i/>
        </w:rPr>
        <w:t>На современных Олимпийских играх женщины впервые приняли участие в соревнованиях:</w:t>
      </w:r>
    </w:p>
    <w:p w:rsidR="00DC5932" w:rsidRPr="00D01EEE" w:rsidRDefault="00DC5932" w:rsidP="00DC5932">
      <w:pPr>
        <w:spacing w:line="259" w:lineRule="auto"/>
        <w:rPr>
          <w:bCs/>
        </w:rPr>
      </w:pPr>
      <w:r w:rsidRPr="00D01EEE">
        <w:rPr>
          <w:bCs/>
        </w:rPr>
        <w:t xml:space="preserve">а) </w:t>
      </w:r>
      <w:r w:rsidR="00266C97" w:rsidRPr="00D01EEE">
        <w:rPr>
          <w:bCs/>
        </w:rPr>
        <w:t>по гимнастике;</w:t>
      </w:r>
    </w:p>
    <w:p w:rsidR="00DC5932" w:rsidRPr="00D01EEE" w:rsidRDefault="00DC5932" w:rsidP="00DC5932">
      <w:pPr>
        <w:spacing w:line="259" w:lineRule="auto"/>
        <w:rPr>
          <w:bCs/>
        </w:rPr>
      </w:pPr>
      <w:r w:rsidRPr="00D01EEE">
        <w:rPr>
          <w:bCs/>
        </w:rPr>
        <w:t xml:space="preserve">б) </w:t>
      </w:r>
      <w:r w:rsidR="00266C97" w:rsidRPr="00D01EEE">
        <w:rPr>
          <w:bCs/>
        </w:rPr>
        <w:t>по лыжному спорту;</w:t>
      </w:r>
    </w:p>
    <w:p w:rsidR="00DC5932" w:rsidRPr="00D01EEE" w:rsidRDefault="00DC5932" w:rsidP="00DC5932">
      <w:pPr>
        <w:spacing w:line="259" w:lineRule="auto"/>
        <w:rPr>
          <w:bCs/>
        </w:rPr>
      </w:pPr>
      <w:r w:rsidRPr="00D01EEE">
        <w:rPr>
          <w:bCs/>
        </w:rPr>
        <w:t xml:space="preserve">в) </w:t>
      </w:r>
      <w:r w:rsidR="00266C97" w:rsidRPr="00D01EEE">
        <w:rPr>
          <w:bCs/>
        </w:rPr>
        <w:t>по плаванию;</w:t>
      </w:r>
    </w:p>
    <w:p w:rsidR="00DC5932" w:rsidRPr="00D01EEE" w:rsidRDefault="00DC5932" w:rsidP="00DC5932">
      <w:pPr>
        <w:spacing w:line="259" w:lineRule="auto"/>
        <w:rPr>
          <w:bCs/>
        </w:rPr>
      </w:pPr>
      <w:r w:rsidRPr="00D01EEE">
        <w:rPr>
          <w:bCs/>
        </w:rPr>
        <w:t xml:space="preserve">г) </w:t>
      </w:r>
      <w:r w:rsidR="00266C97" w:rsidRPr="00D01EEE">
        <w:rPr>
          <w:bCs/>
        </w:rPr>
        <w:t>по фигурному катанию.</w:t>
      </w:r>
    </w:p>
    <w:p w:rsidR="00266C97" w:rsidRPr="00D01EEE" w:rsidRDefault="00266C97" w:rsidP="00DC5932">
      <w:pPr>
        <w:spacing w:line="259" w:lineRule="auto"/>
        <w:rPr>
          <w:b/>
          <w:bCs/>
          <w:i/>
        </w:rPr>
      </w:pPr>
    </w:p>
    <w:p w:rsidR="00350FC9" w:rsidRPr="00D01EEE" w:rsidRDefault="004916B5" w:rsidP="00350FC9">
      <w:pPr>
        <w:spacing w:line="259" w:lineRule="auto"/>
        <w:rPr>
          <w:b/>
          <w:i/>
        </w:rPr>
      </w:pPr>
      <w:r w:rsidRPr="00D01EEE">
        <w:rPr>
          <w:rFonts w:eastAsiaTheme="minorHAnsi"/>
          <w:b/>
          <w:bCs/>
          <w:i/>
          <w:lang w:eastAsia="en-US"/>
        </w:rPr>
        <w:t xml:space="preserve">3. </w:t>
      </w:r>
      <w:r w:rsidR="00350FC9" w:rsidRPr="00D01EEE">
        <w:rPr>
          <w:b/>
          <w:i/>
        </w:rPr>
        <w:t xml:space="preserve">В каком году прошли I зимние Олимпийские игры? </w:t>
      </w:r>
    </w:p>
    <w:p w:rsidR="00350FC9" w:rsidRPr="00D01EEE" w:rsidRDefault="00350FC9" w:rsidP="00350FC9">
      <w:pPr>
        <w:spacing w:line="259" w:lineRule="auto"/>
      </w:pPr>
      <w:r w:rsidRPr="00D01EEE">
        <w:t xml:space="preserve">а) 1896 </w:t>
      </w:r>
    </w:p>
    <w:p w:rsidR="00350FC9" w:rsidRPr="00D01EEE" w:rsidRDefault="00350FC9" w:rsidP="00350FC9">
      <w:pPr>
        <w:spacing w:line="259" w:lineRule="auto"/>
      </w:pPr>
      <w:r w:rsidRPr="00D01EEE">
        <w:t xml:space="preserve">б) 1924 </w:t>
      </w:r>
    </w:p>
    <w:p w:rsidR="00350FC9" w:rsidRPr="00D01EEE" w:rsidRDefault="00350FC9" w:rsidP="00350FC9">
      <w:pPr>
        <w:spacing w:line="259" w:lineRule="auto"/>
      </w:pPr>
      <w:r w:rsidRPr="00D01EEE">
        <w:t xml:space="preserve">в) 1980 </w:t>
      </w:r>
    </w:p>
    <w:p w:rsidR="004916B5" w:rsidRPr="00D01EEE" w:rsidRDefault="00350FC9" w:rsidP="00350FC9">
      <w:pPr>
        <w:spacing w:line="259" w:lineRule="auto"/>
      </w:pPr>
      <w:r w:rsidRPr="00D01EEE">
        <w:t>г) 1994</w:t>
      </w:r>
    </w:p>
    <w:p w:rsidR="00350FC9" w:rsidRPr="00D01EEE" w:rsidRDefault="00350FC9" w:rsidP="00350FC9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565D2" w:rsidRPr="00D01EEE" w:rsidRDefault="004916B5" w:rsidP="009565D2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4</w:t>
      </w:r>
      <w:r w:rsidR="00B83257" w:rsidRPr="00D01EEE">
        <w:rPr>
          <w:rFonts w:eastAsiaTheme="minorHAnsi"/>
          <w:b/>
          <w:i/>
          <w:lang w:eastAsia="en-US"/>
        </w:rPr>
        <w:t xml:space="preserve">. </w:t>
      </w:r>
      <w:r w:rsidR="009565D2" w:rsidRPr="00D01EEE">
        <w:rPr>
          <w:rFonts w:eastAsiaTheme="minorHAnsi"/>
          <w:b/>
          <w:i/>
          <w:lang w:eastAsia="en-US"/>
        </w:rPr>
        <w:t>Что является олимпийским символом?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пять переплетённых колец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белое атласное полотнище с олимпийскими кольцами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сочетание пяти колец с какими-нибудь другими элементами</w:t>
      </w:r>
    </w:p>
    <w:p w:rsidR="009959BE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олимпийский огонь</w:t>
      </w:r>
    </w:p>
    <w:p w:rsidR="00994196" w:rsidRPr="00D01EEE" w:rsidRDefault="00994196" w:rsidP="00786886">
      <w:pPr>
        <w:spacing w:line="259" w:lineRule="auto"/>
        <w:rPr>
          <w:rFonts w:eastAsiaTheme="minorHAnsi"/>
          <w:lang w:eastAsia="en-US"/>
        </w:rPr>
      </w:pPr>
    </w:p>
    <w:p w:rsidR="002D6AD9" w:rsidRPr="00D01EEE" w:rsidRDefault="00590776" w:rsidP="002D6AD9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5</w:t>
      </w:r>
      <w:r w:rsidR="00F16CBE" w:rsidRPr="00D01EEE">
        <w:rPr>
          <w:rFonts w:eastAsiaTheme="minorHAnsi"/>
          <w:b/>
          <w:i/>
          <w:lang w:eastAsia="en-US"/>
        </w:rPr>
        <w:t xml:space="preserve">. </w:t>
      </w:r>
      <w:r w:rsidR="002D6AD9" w:rsidRPr="00D01EEE">
        <w:t xml:space="preserve"> </w:t>
      </w:r>
      <w:r w:rsidR="002D6AD9" w:rsidRPr="00D01EEE">
        <w:rPr>
          <w:rFonts w:eastAsiaTheme="minorHAnsi"/>
          <w:b/>
          <w:i/>
          <w:lang w:eastAsia="en-US"/>
        </w:rPr>
        <w:t xml:space="preserve">Процесс становления, формирования и последующего изменения на протяжении жизни </w:t>
      </w:r>
      <w:r w:rsidR="00F16CBE" w:rsidRPr="00D01EEE">
        <w:rPr>
          <w:rFonts w:eastAsiaTheme="minorHAnsi"/>
          <w:b/>
          <w:i/>
          <w:lang w:eastAsia="en-US"/>
        </w:rPr>
        <w:t>человека</w:t>
      </w:r>
      <w:r w:rsidR="002D6AD9" w:rsidRPr="00D01EEE">
        <w:rPr>
          <w:rFonts w:eastAsiaTheme="minorHAnsi"/>
          <w:b/>
          <w:i/>
          <w:lang w:eastAsia="en-US"/>
        </w:rPr>
        <w:t xml:space="preserve"> морфологических и функциональных свойств </w:t>
      </w:r>
      <w:r w:rsidR="00F16CBE" w:rsidRPr="00D01EEE">
        <w:rPr>
          <w:rFonts w:eastAsiaTheme="minorHAnsi"/>
          <w:b/>
          <w:i/>
          <w:lang w:eastAsia="en-US"/>
        </w:rPr>
        <w:t xml:space="preserve">его организма, а также основанных на них двигательных способностей и качеств - </w:t>
      </w:r>
    </w:p>
    <w:p w:rsidR="002D6AD9" w:rsidRPr="00D01EEE" w:rsidRDefault="00F16CBE" w:rsidP="002D6AD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</w:t>
      </w:r>
      <w:r w:rsidR="002D6AD9" w:rsidRPr="00D01EEE">
        <w:rPr>
          <w:rFonts w:eastAsiaTheme="minorHAnsi"/>
          <w:lang w:eastAsia="en-US"/>
        </w:rPr>
        <w:t xml:space="preserve"> физическая культура;</w:t>
      </w:r>
    </w:p>
    <w:p w:rsidR="002D6AD9" w:rsidRPr="00D01EEE" w:rsidRDefault="002D6AD9" w:rsidP="002D6AD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</w:t>
      </w:r>
      <w:r w:rsidR="00F16CBE" w:rsidRPr="00D01EEE">
        <w:rPr>
          <w:rFonts w:eastAsiaTheme="minorHAnsi"/>
          <w:lang w:eastAsia="en-US"/>
        </w:rPr>
        <w:t>)</w:t>
      </w:r>
      <w:r w:rsidRPr="00D01EEE">
        <w:rPr>
          <w:rFonts w:eastAsiaTheme="minorHAnsi"/>
          <w:lang w:eastAsia="en-US"/>
        </w:rPr>
        <w:t xml:space="preserve"> физическая подготовка;</w:t>
      </w:r>
    </w:p>
    <w:p w:rsidR="002D6AD9" w:rsidRPr="00D01EEE" w:rsidRDefault="002D6AD9" w:rsidP="002D6AD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</w:t>
      </w:r>
      <w:r w:rsidR="00F16CBE" w:rsidRPr="00D01EEE">
        <w:rPr>
          <w:rFonts w:eastAsiaTheme="minorHAnsi"/>
          <w:lang w:eastAsia="en-US"/>
        </w:rPr>
        <w:t>)</w:t>
      </w:r>
      <w:r w:rsidRPr="00D01EEE">
        <w:rPr>
          <w:rFonts w:eastAsiaTheme="minorHAnsi"/>
          <w:lang w:eastAsia="en-US"/>
        </w:rPr>
        <w:t xml:space="preserve"> физическое воспитание;</w:t>
      </w:r>
    </w:p>
    <w:p w:rsidR="002D6AD9" w:rsidRPr="00D01EEE" w:rsidRDefault="002D6AD9" w:rsidP="002D6AD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</w:t>
      </w:r>
      <w:r w:rsidR="00F16CBE" w:rsidRPr="00D01EEE">
        <w:rPr>
          <w:rFonts w:eastAsiaTheme="minorHAnsi"/>
          <w:lang w:eastAsia="en-US"/>
        </w:rPr>
        <w:t>)</w:t>
      </w:r>
      <w:r w:rsidRPr="00D01EEE">
        <w:rPr>
          <w:rFonts w:eastAsiaTheme="minorHAnsi"/>
          <w:lang w:eastAsia="en-US"/>
        </w:rPr>
        <w:t xml:space="preserve"> физическое развитие.</w:t>
      </w:r>
    </w:p>
    <w:p w:rsidR="00E510D1" w:rsidRPr="00D01EEE" w:rsidRDefault="00E510D1" w:rsidP="002D6AD9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 xml:space="preserve"> </w:t>
      </w:r>
    </w:p>
    <w:p w:rsidR="00896117" w:rsidRPr="00D01EEE" w:rsidRDefault="00590776" w:rsidP="00E510D1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6</w:t>
      </w:r>
      <w:r w:rsidR="00732854" w:rsidRPr="00D01EEE">
        <w:rPr>
          <w:rFonts w:eastAsiaTheme="minorHAnsi"/>
          <w:b/>
          <w:i/>
          <w:lang w:eastAsia="en-US"/>
        </w:rPr>
        <w:t xml:space="preserve">. </w:t>
      </w:r>
      <w:r w:rsidR="00896117" w:rsidRPr="00D01EEE">
        <w:rPr>
          <w:rFonts w:eastAsiaTheme="minorHAnsi"/>
          <w:b/>
          <w:i/>
          <w:lang w:eastAsia="en-US"/>
        </w:rPr>
        <w:t xml:space="preserve">Что из перечисленного относится к показателям физического совершенства? </w:t>
      </w:r>
    </w:p>
    <w:p w:rsidR="00E510D1" w:rsidRPr="00D01EEE" w:rsidRDefault="00E510D1" w:rsidP="00E510D1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 xml:space="preserve">а) </w:t>
      </w:r>
      <w:r w:rsidR="00896117" w:rsidRPr="00D01EEE">
        <w:rPr>
          <w:rFonts w:eastAsiaTheme="minorHAnsi"/>
          <w:lang w:eastAsia="en-US"/>
        </w:rPr>
        <w:t>высокий уровень работоспособности, спортивное звание</w:t>
      </w:r>
    </w:p>
    <w:p w:rsidR="00E510D1" w:rsidRPr="00D01EEE" w:rsidRDefault="00E510D1" w:rsidP="00E510D1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 xml:space="preserve">б) </w:t>
      </w:r>
      <w:r w:rsidR="00896117" w:rsidRPr="00D01EEE">
        <w:rPr>
          <w:rFonts w:eastAsiaTheme="minorHAnsi"/>
          <w:lang w:eastAsia="en-US"/>
        </w:rPr>
        <w:t>спортивное звание, нормальное здоровье</w:t>
      </w:r>
    </w:p>
    <w:p w:rsidR="00896117" w:rsidRPr="00D01EEE" w:rsidRDefault="00E510D1" w:rsidP="00E510D1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 xml:space="preserve">в) </w:t>
      </w:r>
      <w:r w:rsidR="00896117" w:rsidRPr="00D01EEE">
        <w:rPr>
          <w:rFonts w:eastAsiaTheme="minorHAnsi"/>
          <w:lang w:eastAsia="en-US"/>
        </w:rPr>
        <w:t xml:space="preserve">гармоничное телосложение, максимальные показатели развития силы </w:t>
      </w:r>
    </w:p>
    <w:p w:rsidR="00E510D1" w:rsidRPr="00D01EEE" w:rsidRDefault="00E510D1" w:rsidP="00E510D1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 xml:space="preserve">г) </w:t>
      </w:r>
      <w:r w:rsidR="00896117" w:rsidRPr="00D01EEE">
        <w:rPr>
          <w:rFonts w:eastAsiaTheme="minorHAnsi"/>
          <w:lang w:eastAsia="en-US"/>
        </w:rPr>
        <w:t>нормальное здоровье, гармоничное телосложение</w:t>
      </w:r>
    </w:p>
    <w:p w:rsidR="00590776" w:rsidRPr="00D01EEE" w:rsidRDefault="00590776" w:rsidP="00C1555B">
      <w:pPr>
        <w:spacing w:line="259" w:lineRule="auto"/>
        <w:rPr>
          <w:rFonts w:eastAsiaTheme="minorHAnsi"/>
          <w:b/>
          <w:i/>
          <w:lang w:eastAsia="en-US"/>
        </w:rPr>
      </w:pPr>
    </w:p>
    <w:p w:rsidR="00C1555B" w:rsidRPr="00D01EEE" w:rsidRDefault="00590776" w:rsidP="00C1555B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lastRenderedPageBreak/>
        <w:t>7</w:t>
      </w:r>
      <w:r w:rsidR="00C1555B" w:rsidRPr="00D01EEE">
        <w:rPr>
          <w:rFonts w:eastAsiaTheme="minorHAnsi"/>
          <w:b/>
          <w:i/>
          <w:lang w:eastAsia="en-US"/>
        </w:rPr>
        <w:t>. Физкультурные минуты и физкультурные паузы применяются с целью…</w:t>
      </w:r>
    </w:p>
    <w:p w:rsidR="00C1555B" w:rsidRPr="00D01EEE" w:rsidRDefault="00C1555B" w:rsidP="00C1555B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активного отдыха;</w:t>
      </w:r>
    </w:p>
    <w:p w:rsidR="00C1555B" w:rsidRPr="00D01EEE" w:rsidRDefault="00C1555B" w:rsidP="00C1555B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пассивного отдыха;</w:t>
      </w:r>
    </w:p>
    <w:p w:rsidR="00C1555B" w:rsidRPr="00D01EEE" w:rsidRDefault="00C1555B" w:rsidP="00C1555B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соблюдения режима дня;</w:t>
      </w:r>
    </w:p>
    <w:p w:rsidR="00C1555B" w:rsidRPr="00D01EEE" w:rsidRDefault="00C1555B" w:rsidP="00C1555B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развития физических качеств.</w:t>
      </w:r>
    </w:p>
    <w:p w:rsidR="00896117" w:rsidRPr="00D01EEE" w:rsidRDefault="00896117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9565D2" w:rsidRPr="00D01EEE" w:rsidRDefault="00590776" w:rsidP="009565D2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8</w:t>
      </w:r>
      <w:r w:rsidR="00267DD1" w:rsidRPr="00D01EEE">
        <w:rPr>
          <w:rFonts w:eastAsiaTheme="minorHAnsi"/>
          <w:b/>
          <w:i/>
          <w:lang w:eastAsia="en-US"/>
        </w:rPr>
        <w:t xml:space="preserve">. </w:t>
      </w:r>
      <w:r w:rsidR="009565D2" w:rsidRPr="00D01EEE">
        <w:rPr>
          <w:rFonts w:eastAsiaTheme="minorHAnsi"/>
          <w:b/>
          <w:i/>
          <w:lang w:eastAsia="en-US"/>
        </w:rPr>
        <w:t>Какие показатели характеризуют лёгкую степень утомления?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дыхание прерывистое поверхностное, небольшое покраснение лица;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появление небольших капель пота на лице, побледнение лица;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появление небольших капель пота на лице, небольшое покраснение лица;</w:t>
      </w:r>
    </w:p>
    <w:p w:rsidR="00E510D1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большая напряжённость мышц, дрожание конечностей.</w:t>
      </w:r>
    </w:p>
    <w:p w:rsidR="009565D2" w:rsidRPr="00D01EEE" w:rsidRDefault="009565D2" w:rsidP="009565D2">
      <w:pPr>
        <w:spacing w:line="259" w:lineRule="auto"/>
        <w:rPr>
          <w:rFonts w:eastAsiaTheme="minorHAnsi"/>
          <w:b/>
          <w:i/>
          <w:lang w:eastAsia="en-US"/>
        </w:rPr>
      </w:pPr>
    </w:p>
    <w:p w:rsidR="005B0F4F" w:rsidRPr="00D01EEE" w:rsidRDefault="00590776" w:rsidP="005B0F4F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9</w:t>
      </w:r>
      <w:r w:rsidR="00267DD1" w:rsidRPr="00D01EEE">
        <w:rPr>
          <w:rFonts w:eastAsiaTheme="minorHAnsi"/>
          <w:b/>
          <w:i/>
          <w:lang w:eastAsia="en-US"/>
        </w:rPr>
        <w:t xml:space="preserve">. </w:t>
      </w:r>
      <w:r w:rsidR="005B0F4F" w:rsidRPr="00D01EEE">
        <w:rPr>
          <w:rFonts w:eastAsiaTheme="minorHAnsi"/>
          <w:b/>
          <w:i/>
          <w:lang w:eastAsia="en-US"/>
        </w:rPr>
        <w:t xml:space="preserve">Какая из перечисленных закаливающих процедур относится </w:t>
      </w:r>
      <w:proofErr w:type="gramStart"/>
      <w:r w:rsidR="005B0F4F" w:rsidRPr="00D01EEE">
        <w:rPr>
          <w:rFonts w:eastAsiaTheme="minorHAnsi"/>
          <w:b/>
          <w:i/>
          <w:lang w:eastAsia="en-US"/>
        </w:rPr>
        <w:t>к</w:t>
      </w:r>
      <w:proofErr w:type="gramEnd"/>
      <w:r w:rsidR="005B0F4F" w:rsidRPr="00D01EEE">
        <w:rPr>
          <w:rFonts w:eastAsiaTheme="minorHAnsi"/>
          <w:b/>
          <w:i/>
          <w:lang w:eastAsia="en-US"/>
        </w:rPr>
        <w:t xml:space="preserve"> водным?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полоскание горла холодной водой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посещение сауны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воздушные ванны</w:t>
      </w:r>
    </w:p>
    <w:p w:rsidR="00E510D1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хождение босиком</w:t>
      </w:r>
    </w:p>
    <w:p w:rsidR="00E510D1" w:rsidRPr="00D01EEE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896117" w:rsidRPr="00D01EEE" w:rsidRDefault="00732854" w:rsidP="00896117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1</w:t>
      </w:r>
      <w:r w:rsidR="00590776" w:rsidRPr="00D01EEE">
        <w:rPr>
          <w:rFonts w:eastAsiaTheme="minorHAnsi"/>
          <w:b/>
          <w:i/>
          <w:lang w:eastAsia="en-US"/>
        </w:rPr>
        <w:t>0.</w:t>
      </w:r>
      <w:r w:rsidR="00896117" w:rsidRPr="00D01EEE">
        <w:rPr>
          <w:rFonts w:eastAsiaTheme="minorHAnsi"/>
          <w:b/>
          <w:i/>
          <w:lang w:eastAsia="en-US"/>
        </w:rPr>
        <w:t>Какой из продуктов питания в своем составе имеет преимущественно</w:t>
      </w:r>
    </w:p>
    <w:p w:rsidR="00896117" w:rsidRPr="00D01EEE" w:rsidRDefault="00896117" w:rsidP="00896117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углеводы?</w:t>
      </w:r>
    </w:p>
    <w:p w:rsidR="00896117" w:rsidRPr="00D01EEE" w:rsidRDefault="00896117" w:rsidP="00896117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мясо;</w:t>
      </w:r>
    </w:p>
    <w:p w:rsidR="00896117" w:rsidRPr="00D01EEE" w:rsidRDefault="00896117" w:rsidP="00896117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рыба;</w:t>
      </w:r>
    </w:p>
    <w:p w:rsidR="00896117" w:rsidRPr="00D01EEE" w:rsidRDefault="00896117" w:rsidP="00896117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макароны;</w:t>
      </w:r>
    </w:p>
    <w:p w:rsidR="00896117" w:rsidRPr="00D01EEE" w:rsidRDefault="00896117" w:rsidP="00896117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сливочное масло.</w:t>
      </w:r>
    </w:p>
    <w:p w:rsidR="00E510D1" w:rsidRPr="00D01EEE" w:rsidRDefault="00E510D1" w:rsidP="00896117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 xml:space="preserve"> </w:t>
      </w:r>
    </w:p>
    <w:p w:rsidR="00F16CBE" w:rsidRPr="00D01EEE" w:rsidRDefault="00732854" w:rsidP="00F16CBE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1</w:t>
      </w:r>
      <w:r w:rsidR="00590776" w:rsidRPr="00D01EEE">
        <w:rPr>
          <w:rFonts w:eastAsiaTheme="minorHAnsi"/>
          <w:b/>
          <w:i/>
          <w:lang w:eastAsia="en-US"/>
        </w:rPr>
        <w:t>1.</w:t>
      </w:r>
      <w:r w:rsidR="006036E9" w:rsidRPr="00D01EEE">
        <w:rPr>
          <w:rFonts w:eastAsiaTheme="minorHAnsi"/>
          <w:b/>
          <w:i/>
          <w:lang w:eastAsia="en-US"/>
        </w:rPr>
        <w:t xml:space="preserve"> </w:t>
      </w:r>
      <w:r w:rsidR="00F16CBE" w:rsidRPr="00D01EEE">
        <w:rPr>
          <w:rFonts w:eastAsiaTheme="minorHAnsi"/>
          <w:b/>
          <w:i/>
          <w:lang w:eastAsia="en-US"/>
        </w:rPr>
        <w:t>В разделе лыжной подготовки обучение технике лыжных ходов начинается с:</w:t>
      </w:r>
    </w:p>
    <w:p w:rsidR="00F16CBE" w:rsidRPr="00D01EEE" w:rsidRDefault="00635BE0" w:rsidP="00F16CB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</w:t>
      </w:r>
      <w:r w:rsidR="00F16CBE" w:rsidRPr="00D01EEE">
        <w:rPr>
          <w:rFonts w:eastAsiaTheme="minorHAnsi"/>
          <w:lang w:eastAsia="en-US"/>
        </w:rPr>
        <w:t xml:space="preserve"> одновременно </w:t>
      </w:r>
      <w:proofErr w:type="spellStart"/>
      <w:r w:rsidR="00F16CBE" w:rsidRPr="00D01EEE">
        <w:rPr>
          <w:rFonts w:eastAsiaTheme="minorHAnsi"/>
          <w:lang w:eastAsia="en-US"/>
        </w:rPr>
        <w:t>бесшажного</w:t>
      </w:r>
      <w:proofErr w:type="spellEnd"/>
      <w:r w:rsidR="00F16CBE" w:rsidRPr="00D01EEE">
        <w:rPr>
          <w:rFonts w:eastAsiaTheme="minorHAnsi"/>
          <w:lang w:eastAsia="en-US"/>
        </w:rPr>
        <w:t xml:space="preserve"> хода;</w:t>
      </w:r>
    </w:p>
    <w:p w:rsidR="00F16CBE" w:rsidRPr="00D01EEE" w:rsidRDefault="00F16CBE" w:rsidP="00F16CB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</w:t>
      </w:r>
      <w:r w:rsidR="00635BE0" w:rsidRPr="00D01EEE">
        <w:rPr>
          <w:rFonts w:eastAsiaTheme="minorHAnsi"/>
          <w:lang w:eastAsia="en-US"/>
        </w:rPr>
        <w:t>)</w:t>
      </w:r>
      <w:r w:rsidRPr="00D01EEE">
        <w:rPr>
          <w:rFonts w:eastAsiaTheme="minorHAnsi"/>
          <w:lang w:eastAsia="en-US"/>
        </w:rPr>
        <w:t xml:space="preserve"> одновременно одношажного хода;</w:t>
      </w:r>
    </w:p>
    <w:p w:rsidR="00F16CBE" w:rsidRPr="00D01EEE" w:rsidRDefault="00F16CBE" w:rsidP="00F16CB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</w:t>
      </w:r>
      <w:r w:rsidR="00635BE0" w:rsidRPr="00D01EEE">
        <w:rPr>
          <w:rFonts w:eastAsiaTheme="minorHAnsi"/>
          <w:lang w:eastAsia="en-US"/>
        </w:rPr>
        <w:t>)</w:t>
      </w:r>
      <w:r w:rsidRPr="00D01EEE">
        <w:rPr>
          <w:rFonts w:eastAsiaTheme="minorHAnsi"/>
          <w:lang w:eastAsia="en-US"/>
        </w:rPr>
        <w:t xml:space="preserve"> попеременно </w:t>
      </w:r>
      <w:proofErr w:type="spellStart"/>
      <w:r w:rsidRPr="00D01EEE">
        <w:rPr>
          <w:rFonts w:eastAsiaTheme="minorHAnsi"/>
          <w:lang w:eastAsia="en-US"/>
        </w:rPr>
        <w:t>дву</w:t>
      </w:r>
      <w:r w:rsidR="00635BE0" w:rsidRPr="00D01EEE">
        <w:rPr>
          <w:rFonts w:eastAsiaTheme="minorHAnsi"/>
          <w:lang w:eastAsia="en-US"/>
        </w:rPr>
        <w:t>х</w:t>
      </w:r>
      <w:r w:rsidRPr="00D01EEE">
        <w:rPr>
          <w:rFonts w:eastAsiaTheme="minorHAnsi"/>
          <w:lang w:eastAsia="en-US"/>
        </w:rPr>
        <w:t>шажного</w:t>
      </w:r>
      <w:proofErr w:type="spellEnd"/>
      <w:r w:rsidRPr="00D01EEE">
        <w:rPr>
          <w:rFonts w:eastAsiaTheme="minorHAnsi"/>
          <w:lang w:eastAsia="en-US"/>
        </w:rPr>
        <w:t xml:space="preserve"> хода;</w:t>
      </w:r>
    </w:p>
    <w:p w:rsidR="00454B53" w:rsidRPr="00D01EEE" w:rsidRDefault="00F16CBE" w:rsidP="00F16CB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</w:t>
      </w:r>
      <w:r w:rsidR="00635BE0" w:rsidRPr="00D01EEE">
        <w:rPr>
          <w:rFonts w:eastAsiaTheme="minorHAnsi"/>
          <w:lang w:eastAsia="en-US"/>
        </w:rPr>
        <w:t>)</w:t>
      </w:r>
      <w:r w:rsidRPr="00D01EEE">
        <w:rPr>
          <w:rFonts w:eastAsiaTheme="minorHAnsi"/>
          <w:lang w:eastAsia="en-US"/>
        </w:rPr>
        <w:t xml:space="preserve"> одновременно </w:t>
      </w:r>
      <w:proofErr w:type="spellStart"/>
      <w:r w:rsidRPr="00D01EEE">
        <w:rPr>
          <w:rFonts w:eastAsiaTheme="minorHAnsi"/>
          <w:lang w:eastAsia="en-US"/>
        </w:rPr>
        <w:t>двухшажный</w:t>
      </w:r>
      <w:proofErr w:type="spellEnd"/>
      <w:r w:rsidRPr="00D01EEE">
        <w:rPr>
          <w:rFonts w:eastAsiaTheme="minorHAnsi"/>
          <w:lang w:eastAsia="en-US"/>
        </w:rPr>
        <w:t xml:space="preserve"> ход.</w:t>
      </w:r>
    </w:p>
    <w:p w:rsidR="00F16CBE" w:rsidRPr="00D01EEE" w:rsidRDefault="00F16CBE" w:rsidP="00F16CBE">
      <w:pPr>
        <w:spacing w:line="259" w:lineRule="auto"/>
        <w:rPr>
          <w:rFonts w:eastAsiaTheme="minorHAnsi"/>
          <w:b/>
          <w:i/>
          <w:lang w:eastAsia="en-US"/>
        </w:rPr>
      </w:pPr>
    </w:p>
    <w:p w:rsidR="005B0F4F" w:rsidRPr="00D01EEE" w:rsidRDefault="00732854" w:rsidP="005B0F4F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1</w:t>
      </w:r>
      <w:r w:rsidR="00590776" w:rsidRPr="00D01EEE">
        <w:rPr>
          <w:rFonts w:eastAsiaTheme="minorHAnsi"/>
          <w:b/>
          <w:i/>
          <w:lang w:eastAsia="en-US"/>
        </w:rPr>
        <w:t>2</w:t>
      </w:r>
      <w:r w:rsidR="006036E9" w:rsidRPr="00D01EEE">
        <w:rPr>
          <w:rFonts w:eastAsiaTheme="minorHAnsi"/>
          <w:b/>
          <w:i/>
          <w:lang w:eastAsia="en-US"/>
        </w:rPr>
        <w:t xml:space="preserve">. </w:t>
      </w:r>
      <w:r w:rsidR="005B0F4F" w:rsidRPr="00D01EEE">
        <w:rPr>
          <w:rFonts w:eastAsiaTheme="minorHAnsi"/>
          <w:b/>
          <w:i/>
          <w:lang w:eastAsia="en-US"/>
        </w:rPr>
        <w:t>Какое расстояние до ворот при штрафном ударе в футболе?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7 метров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8,5 метров</w:t>
      </w:r>
    </w:p>
    <w:p w:rsidR="005B0F4F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10 метров</w:t>
      </w:r>
    </w:p>
    <w:p w:rsidR="009959BE" w:rsidRPr="00D01EEE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11 метров</w:t>
      </w:r>
    </w:p>
    <w:p w:rsidR="005B0F4F" w:rsidRPr="00D01EEE" w:rsidRDefault="005B0F4F" w:rsidP="005B0F4F">
      <w:pPr>
        <w:spacing w:line="259" w:lineRule="auto"/>
        <w:rPr>
          <w:rFonts w:eastAsiaTheme="minorHAnsi"/>
          <w:b/>
          <w:i/>
          <w:lang w:eastAsia="en-US"/>
        </w:rPr>
      </w:pPr>
    </w:p>
    <w:p w:rsidR="009565D2" w:rsidRPr="00D01EEE" w:rsidRDefault="00496081" w:rsidP="009565D2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1</w:t>
      </w:r>
      <w:r w:rsidR="00590776" w:rsidRPr="00D01EEE">
        <w:rPr>
          <w:rFonts w:eastAsiaTheme="minorHAnsi"/>
          <w:b/>
          <w:i/>
          <w:lang w:eastAsia="en-US"/>
        </w:rPr>
        <w:t>3</w:t>
      </w:r>
      <w:r w:rsidRPr="00D01EEE">
        <w:rPr>
          <w:rFonts w:eastAsiaTheme="minorHAnsi"/>
          <w:b/>
          <w:i/>
          <w:lang w:eastAsia="en-US"/>
        </w:rPr>
        <w:t xml:space="preserve">. </w:t>
      </w:r>
      <w:r w:rsidR="009565D2" w:rsidRPr="00D01EEE">
        <w:rPr>
          <w:rFonts w:eastAsiaTheme="minorHAnsi"/>
          <w:b/>
          <w:i/>
          <w:lang w:eastAsia="en-US"/>
        </w:rPr>
        <w:t xml:space="preserve">Для </w:t>
      </w:r>
      <w:proofErr w:type="gramStart"/>
      <w:r w:rsidR="009565D2" w:rsidRPr="00D01EEE">
        <w:rPr>
          <w:rFonts w:eastAsiaTheme="minorHAnsi"/>
          <w:b/>
          <w:i/>
          <w:lang w:eastAsia="en-US"/>
        </w:rPr>
        <w:t>воспитания</w:t>
      </w:r>
      <w:proofErr w:type="gramEnd"/>
      <w:r w:rsidR="009565D2" w:rsidRPr="00D01EEE">
        <w:rPr>
          <w:rFonts w:eastAsiaTheme="minorHAnsi"/>
          <w:b/>
          <w:i/>
          <w:lang w:eastAsia="en-US"/>
        </w:rPr>
        <w:t xml:space="preserve"> какого физического качества </w:t>
      </w:r>
      <w:r w:rsidR="00590776" w:rsidRPr="00D01EEE">
        <w:rPr>
          <w:rFonts w:eastAsiaTheme="minorHAnsi"/>
          <w:b/>
          <w:i/>
          <w:lang w:eastAsia="en-US"/>
        </w:rPr>
        <w:t>применяются</w:t>
      </w:r>
      <w:r w:rsidR="009565D2" w:rsidRPr="00D01EEE">
        <w:rPr>
          <w:rFonts w:eastAsiaTheme="minorHAnsi"/>
          <w:b/>
          <w:i/>
          <w:lang w:eastAsia="en-US"/>
        </w:rPr>
        <w:t xml:space="preserve"> наклоны,</w:t>
      </w:r>
      <w:r w:rsidR="00590776" w:rsidRPr="00D01EEE">
        <w:rPr>
          <w:rFonts w:eastAsiaTheme="minorHAnsi"/>
          <w:b/>
          <w:i/>
          <w:lang w:eastAsia="en-US"/>
        </w:rPr>
        <w:t xml:space="preserve"> </w:t>
      </w:r>
      <w:r w:rsidR="009565D2" w:rsidRPr="00D01EEE">
        <w:rPr>
          <w:rFonts w:eastAsiaTheme="minorHAnsi"/>
          <w:b/>
          <w:i/>
          <w:lang w:eastAsia="en-US"/>
        </w:rPr>
        <w:t xml:space="preserve">махи и </w:t>
      </w:r>
      <w:r w:rsidR="005B0F4F" w:rsidRPr="00D01EEE">
        <w:rPr>
          <w:rFonts w:eastAsiaTheme="minorHAnsi"/>
          <w:b/>
          <w:i/>
          <w:lang w:eastAsia="en-US"/>
        </w:rPr>
        <w:t>подобные</w:t>
      </w:r>
      <w:r w:rsidR="009565D2" w:rsidRPr="00D01EEE">
        <w:rPr>
          <w:rFonts w:eastAsiaTheme="minorHAnsi"/>
          <w:b/>
          <w:i/>
          <w:lang w:eastAsia="en-US"/>
        </w:rPr>
        <w:t xml:space="preserve"> упражнения с большой амплитудой?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ловкость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быстрота</w:t>
      </w:r>
    </w:p>
    <w:p w:rsidR="009565D2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сила</w:t>
      </w:r>
    </w:p>
    <w:p w:rsidR="00454B53" w:rsidRPr="00D01EEE" w:rsidRDefault="009565D2" w:rsidP="009565D2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гибкость</w:t>
      </w:r>
    </w:p>
    <w:p w:rsidR="009565D2" w:rsidRPr="00D01EEE" w:rsidRDefault="009565D2" w:rsidP="009565D2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565D2" w:rsidRPr="00D01EEE" w:rsidRDefault="00590776" w:rsidP="009565D2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D01EEE">
        <w:rPr>
          <w:rFonts w:eastAsiaTheme="minorHAnsi"/>
          <w:b/>
          <w:bCs/>
          <w:i/>
          <w:lang w:eastAsia="en-US"/>
        </w:rPr>
        <w:t>14</w:t>
      </w:r>
      <w:r w:rsidR="009565D2" w:rsidRPr="00D01EEE">
        <w:rPr>
          <w:rFonts w:eastAsiaTheme="minorHAnsi"/>
          <w:b/>
          <w:bCs/>
          <w:i/>
          <w:lang w:eastAsia="en-US"/>
        </w:rPr>
        <w:t>. Какому режиму физической нагрузки соответствует пульс 121–140 уд/мин?</w:t>
      </w:r>
    </w:p>
    <w:p w:rsidR="009565D2" w:rsidRPr="00D01EEE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>а) оздоровительный</w:t>
      </w:r>
    </w:p>
    <w:p w:rsidR="009565D2" w:rsidRPr="00D01EEE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>б) поддерживающий</w:t>
      </w:r>
    </w:p>
    <w:p w:rsidR="009565D2" w:rsidRPr="00D01EEE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>в) развивающий</w:t>
      </w:r>
    </w:p>
    <w:p w:rsidR="00DC5932" w:rsidRPr="00D01EEE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>г) тренирующий</w:t>
      </w:r>
      <w:r w:rsidRPr="00D01EEE">
        <w:rPr>
          <w:rFonts w:eastAsiaTheme="minorHAnsi"/>
          <w:b/>
          <w:bCs/>
          <w:i/>
          <w:lang w:eastAsia="en-US"/>
        </w:rPr>
        <w:t xml:space="preserve"> </w:t>
      </w:r>
      <w:r w:rsidR="00454B53" w:rsidRPr="00D01EEE">
        <w:rPr>
          <w:rFonts w:eastAsiaTheme="minorHAnsi"/>
          <w:bCs/>
          <w:lang w:eastAsia="en-US"/>
        </w:rPr>
        <w:cr/>
      </w:r>
      <w:bookmarkStart w:id="0" w:name="_GoBack"/>
      <w:bookmarkEnd w:id="0"/>
    </w:p>
    <w:p w:rsidR="00350FC9" w:rsidRPr="00D01EEE" w:rsidRDefault="00590776" w:rsidP="00350FC9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lastRenderedPageBreak/>
        <w:t>15</w:t>
      </w:r>
      <w:r w:rsidR="00496081" w:rsidRPr="00D01EEE">
        <w:rPr>
          <w:rFonts w:eastAsiaTheme="minorHAnsi"/>
          <w:b/>
          <w:i/>
          <w:lang w:eastAsia="en-US"/>
        </w:rPr>
        <w:t xml:space="preserve">. </w:t>
      </w:r>
      <w:r w:rsidR="00350FC9" w:rsidRPr="00D01EEE">
        <w:rPr>
          <w:rFonts w:eastAsiaTheme="minorHAnsi"/>
          <w:b/>
          <w:i/>
          <w:lang w:eastAsia="en-US"/>
        </w:rPr>
        <w:t>Какое из тестовых упражнений комплекса ГТО определяет развитие</w:t>
      </w:r>
    </w:p>
    <w:p w:rsidR="00350FC9" w:rsidRPr="00D01EEE" w:rsidRDefault="00350FC9" w:rsidP="00350FC9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двигательно-координационных способностей?</w:t>
      </w:r>
    </w:p>
    <w:p w:rsidR="00350FC9" w:rsidRPr="00D01EEE" w:rsidRDefault="00350FC9" w:rsidP="00350FC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сгибание и разгибание рук в упоре лёжа</w:t>
      </w:r>
    </w:p>
    <w:p w:rsidR="00350FC9" w:rsidRPr="00D01EEE" w:rsidRDefault="00350FC9" w:rsidP="00350FC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метание малого мяча в горизонтальную цель</w:t>
      </w:r>
    </w:p>
    <w:p w:rsidR="00350FC9" w:rsidRPr="00D01EEE" w:rsidRDefault="00350FC9" w:rsidP="00350FC9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метание малого мяча на дальность</w:t>
      </w:r>
    </w:p>
    <w:p w:rsidR="00635BE0" w:rsidRPr="00D01EEE" w:rsidRDefault="00350FC9" w:rsidP="00DA322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г) прыжок в длину с места толчком двух ног</w:t>
      </w:r>
      <w:r w:rsidRPr="00D01EEE">
        <w:rPr>
          <w:rFonts w:eastAsiaTheme="minorHAnsi"/>
          <w:lang w:eastAsia="en-US"/>
        </w:rPr>
        <w:cr/>
      </w:r>
    </w:p>
    <w:p w:rsidR="00DA322E" w:rsidRPr="00D01EEE" w:rsidRDefault="00590776" w:rsidP="00DA322E">
      <w:pPr>
        <w:spacing w:line="259" w:lineRule="auto"/>
        <w:rPr>
          <w:rFonts w:eastAsiaTheme="minorHAnsi"/>
          <w:b/>
          <w:i/>
          <w:lang w:eastAsia="en-US"/>
        </w:rPr>
      </w:pPr>
      <w:r w:rsidRPr="00D01EEE">
        <w:rPr>
          <w:rFonts w:eastAsiaTheme="minorHAnsi"/>
          <w:b/>
          <w:i/>
          <w:lang w:eastAsia="en-US"/>
        </w:rPr>
        <w:t>16</w:t>
      </w:r>
      <w:r w:rsidR="00454B53" w:rsidRPr="00D01EEE">
        <w:rPr>
          <w:rFonts w:eastAsiaTheme="minorHAnsi"/>
          <w:b/>
          <w:i/>
          <w:lang w:eastAsia="en-US"/>
        </w:rPr>
        <w:t xml:space="preserve">. </w:t>
      </w:r>
      <w:r w:rsidR="00DA322E" w:rsidRPr="00D01EEE">
        <w:rPr>
          <w:rFonts w:eastAsiaTheme="minorHAnsi"/>
          <w:b/>
          <w:i/>
          <w:lang w:eastAsia="en-US"/>
        </w:rPr>
        <w:t>Какова конечная цель шахматной партии?</w:t>
      </w:r>
    </w:p>
    <w:p w:rsidR="00DA322E" w:rsidRPr="00D01EEE" w:rsidRDefault="00DA322E" w:rsidP="00DA322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а) рокировка;</w:t>
      </w:r>
    </w:p>
    <w:p w:rsidR="00DA322E" w:rsidRPr="00D01EEE" w:rsidRDefault="00DA322E" w:rsidP="00DA322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б) цейтнот;</w:t>
      </w:r>
    </w:p>
    <w:p w:rsidR="00DA322E" w:rsidRPr="00D01EEE" w:rsidRDefault="00DA322E" w:rsidP="00DA322E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в) шах;</w:t>
      </w:r>
    </w:p>
    <w:p w:rsidR="00DA322E" w:rsidRPr="00D01EEE" w:rsidRDefault="00DA322E" w:rsidP="00DA322E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D01EEE">
        <w:rPr>
          <w:rFonts w:eastAsiaTheme="minorHAnsi"/>
          <w:lang w:eastAsia="en-US"/>
        </w:rPr>
        <w:t>г) мат.</w:t>
      </w:r>
      <w:r w:rsidRPr="00D01EE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12C1F" w:rsidRPr="00D01EEE" w:rsidRDefault="00267DD1" w:rsidP="00590776">
      <w:pPr>
        <w:spacing w:line="259" w:lineRule="auto"/>
        <w:jc w:val="center"/>
        <w:rPr>
          <w:b/>
          <w:bCs/>
          <w:sz w:val="28"/>
          <w:szCs w:val="28"/>
        </w:rPr>
      </w:pPr>
      <w:r w:rsidRPr="00D01EEE">
        <w:rPr>
          <w:b/>
          <w:bCs/>
          <w:sz w:val="28"/>
          <w:szCs w:val="28"/>
        </w:rPr>
        <w:t>Задания в открытой форме</w:t>
      </w:r>
    </w:p>
    <w:p w:rsidR="00DD0FB7" w:rsidRPr="00D01EEE" w:rsidRDefault="00590776" w:rsidP="001C2245">
      <w:pPr>
        <w:jc w:val="both"/>
      </w:pPr>
      <w:r w:rsidRPr="00D01EEE">
        <w:rPr>
          <w:b/>
        </w:rPr>
        <w:t>17</w:t>
      </w:r>
      <w:r w:rsidR="00267DD1" w:rsidRPr="00D01EEE">
        <w:rPr>
          <w:b/>
        </w:rPr>
        <w:t xml:space="preserve">. </w:t>
      </w:r>
      <w:r w:rsidR="00DD0FB7" w:rsidRPr="00D01EEE">
        <w:t xml:space="preserve">На гимнастическом снаряде переход из более высокого положения в более низкое положение, выполняемый силой в отличие от спада, называется - </w:t>
      </w:r>
      <w:r w:rsidR="00D01EEE">
        <w:t>________.</w:t>
      </w:r>
    </w:p>
    <w:p w:rsidR="009565D2" w:rsidRPr="00D01EEE" w:rsidRDefault="00590776" w:rsidP="009565D2">
      <w:pPr>
        <w:jc w:val="both"/>
        <w:rPr>
          <w:b/>
        </w:rPr>
      </w:pPr>
      <w:r w:rsidRPr="00D01EEE">
        <w:rPr>
          <w:b/>
        </w:rPr>
        <w:t>18</w:t>
      </w:r>
      <w:r w:rsidR="00496081" w:rsidRPr="00D01EEE">
        <w:rPr>
          <w:b/>
        </w:rPr>
        <w:t>.</w:t>
      </w:r>
      <w:r w:rsidR="00496081" w:rsidRPr="00D01EEE">
        <w:t xml:space="preserve"> </w:t>
      </w:r>
      <w:r w:rsidR="009565D2" w:rsidRPr="00D01EEE">
        <w:t>Как называется технический приём в волейболе, с которого начинают</w:t>
      </w:r>
      <w:r w:rsidR="00D01EEE">
        <w:t xml:space="preserve"> </w:t>
      </w:r>
      <w:r w:rsidR="009565D2" w:rsidRPr="00D01EEE">
        <w:t>выполняться игровые действия каждой соперничающей командой?</w:t>
      </w:r>
      <w:r w:rsidR="009565D2" w:rsidRPr="00D01EEE">
        <w:rPr>
          <w:b/>
        </w:rPr>
        <w:t xml:space="preserve"> </w:t>
      </w:r>
    </w:p>
    <w:p w:rsidR="006036E9" w:rsidRPr="00D01EEE" w:rsidRDefault="00590776" w:rsidP="009565D2">
      <w:pPr>
        <w:jc w:val="both"/>
        <w:rPr>
          <w:bCs/>
          <w:i/>
          <w:sz w:val="28"/>
          <w:szCs w:val="28"/>
        </w:rPr>
      </w:pPr>
      <w:r w:rsidRPr="00D01EEE">
        <w:rPr>
          <w:b/>
        </w:rPr>
        <w:t>19</w:t>
      </w:r>
      <w:r w:rsidR="00496081" w:rsidRPr="00D01EEE">
        <w:rPr>
          <w:b/>
        </w:rPr>
        <w:t>.</w:t>
      </w:r>
      <w:r w:rsidR="00496081" w:rsidRPr="00D01EEE">
        <w:t xml:space="preserve"> </w:t>
      </w:r>
      <w:r w:rsidR="00DA322E" w:rsidRPr="00D01EEE">
        <w:t xml:space="preserve">Летние Олимпийские игры в СССР состоялись в </w:t>
      </w:r>
      <w:r w:rsidR="00D01EEE">
        <w:t>_____</w:t>
      </w:r>
      <w:r w:rsidR="00DA322E" w:rsidRPr="00D01EEE">
        <w:t xml:space="preserve"> году  </w:t>
      </w:r>
    </w:p>
    <w:p w:rsidR="002133FE" w:rsidRPr="00D01EEE" w:rsidRDefault="00496081" w:rsidP="001C2245">
      <w:pPr>
        <w:jc w:val="both"/>
        <w:rPr>
          <w:bCs/>
          <w:i/>
          <w:sz w:val="28"/>
          <w:szCs w:val="28"/>
        </w:rPr>
      </w:pPr>
      <w:r w:rsidRPr="00D01EEE">
        <w:rPr>
          <w:b/>
        </w:rPr>
        <w:t>2</w:t>
      </w:r>
      <w:r w:rsidR="00590776" w:rsidRPr="00D01EEE">
        <w:rPr>
          <w:b/>
        </w:rPr>
        <w:t>0</w:t>
      </w:r>
      <w:r w:rsidRPr="00D01EEE">
        <w:rPr>
          <w:b/>
        </w:rPr>
        <w:t>.</w:t>
      </w:r>
      <w:r w:rsidRPr="00D01EEE">
        <w:t xml:space="preserve"> </w:t>
      </w:r>
      <w:r w:rsidR="006D16E2" w:rsidRPr="00D01EEE">
        <w:t>Основная группа велогонщиков в групповой шоссейной гонке называется</w:t>
      </w:r>
      <w:r w:rsidR="005551E3" w:rsidRPr="00D01EEE">
        <w:t xml:space="preserve"> </w:t>
      </w:r>
      <w:r w:rsidR="00D01EEE">
        <w:t>- ______.</w:t>
      </w:r>
    </w:p>
    <w:p w:rsidR="005551E3" w:rsidRPr="00D01EEE" w:rsidRDefault="00496081" w:rsidP="001C2245">
      <w:pPr>
        <w:jc w:val="both"/>
      </w:pPr>
      <w:r w:rsidRPr="00D01EEE">
        <w:rPr>
          <w:b/>
          <w:bCs/>
        </w:rPr>
        <w:t>2</w:t>
      </w:r>
      <w:r w:rsidR="00590776" w:rsidRPr="00D01EEE">
        <w:rPr>
          <w:b/>
          <w:bCs/>
        </w:rPr>
        <w:t>1</w:t>
      </w:r>
      <w:r w:rsidR="00E025D4" w:rsidRPr="00D01EEE">
        <w:rPr>
          <w:b/>
          <w:bCs/>
        </w:rPr>
        <w:t>.</w:t>
      </w:r>
      <w:r w:rsidR="00E025D4" w:rsidRPr="00D01EEE">
        <w:rPr>
          <w:bCs/>
          <w:sz w:val="28"/>
          <w:szCs w:val="28"/>
        </w:rPr>
        <w:t xml:space="preserve"> </w:t>
      </w:r>
      <w:r w:rsidR="00896117" w:rsidRPr="00D01EEE">
        <w:t xml:space="preserve">В какой стране и городе будут проходить Зимние Олимпийские игры 2022 года? </w:t>
      </w:r>
    </w:p>
    <w:p w:rsidR="00F66E9E" w:rsidRPr="00D01EEE" w:rsidRDefault="00F66E9E" w:rsidP="001C2245">
      <w:pPr>
        <w:jc w:val="both"/>
        <w:rPr>
          <w:b/>
          <w:bCs/>
          <w:sz w:val="28"/>
          <w:szCs w:val="28"/>
        </w:rPr>
      </w:pPr>
    </w:p>
    <w:p w:rsidR="002133FE" w:rsidRPr="00D01EEE" w:rsidRDefault="00B41134" w:rsidP="00B41134">
      <w:pPr>
        <w:spacing w:after="120"/>
        <w:jc w:val="center"/>
        <w:rPr>
          <w:b/>
          <w:bCs/>
          <w:sz w:val="28"/>
          <w:szCs w:val="28"/>
        </w:rPr>
      </w:pPr>
      <w:r w:rsidRPr="00D01EEE">
        <w:rPr>
          <w:b/>
          <w:bCs/>
          <w:sz w:val="28"/>
          <w:szCs w:val="28"/>
        </w:rPr>
        <w:t xml:space="preserve">Задание </w:t>
      </w:r>
      <w:r w:rsidR="005551E3" w:rsidRPr="00D01EEE">
        <w:rPr>
          <w:b/>
          <w:bCs/>
          <w:sz w:val="28"/>
          <w:szCs w:val="28"/>
        </w:rPr>
        <w:t>- задача</w:t>
      </w:r>
    </w:p>
    <w:p w:rsidR="00635BE0" w:rsidRPr="00D01EEE" w:rsidRDefault="00B41134" w:rsidP="00786886">
      <w:pPr>
        <w:spacing w:line="259" w:lineRule="auto"/>
        <w:jc w:val="both"/>
        <w:rPr>
          <w:rFonts w:eastAsiaTheme="minorHAnsi"/>
          <w:b/>
          <w:bCs/>
          <w:lang w:eastAsia="en-US"/>
        </w:rPr>
      </w:pPr>
      <w:r w:rsidRPr="00D01EEE">
        <w:rPr>
          <w:rFonts w:eastAsiaTheme="minorHAnsi"/>
          <w:b/>
          <w:bCs/>
          <w:lang w:eastAsia="en-US"/>
        </w:rPr>
        <w:t>2</w:t>
      </w:r>
      <w:r w:rsidR="00590776" w:rsidRPr="00D01EEE">
        <w:rPr>
          <w:rFonts w:eastAsiaTheme="minorHAnsi"/>
          <w:b/>
          <w:bCs/>
          <w:lang w:eastAsia="en-US"/>
        </w:rPr>
        <w:t>2</w:t>
      </w:r>
      <w:r w:rsidRPr="00D01EEE">
        <w:rPr>
          <w:rFonts w:eastAsiaTheme="minorHAnsi"/>
          <w:b/>
          <w:bCs/>
          <w:lang w:eastAsia="en-US"/>
        </w:rPr>
        <w:t>.</w:t>
      </w:r>
      <w:r w:rsidR="00635BE0" w:rsidRPr="00D01EEE">
        <w:t xml:space="preserve"> </w:t>
      </w:r>
      <w:r w:rsidR="00635BE0" w:rsidRPr="00D01EEE">
        <w:rPr>
          <w:rFonts w:eastAsiaTheme="minorHAnsi"/>
          <w:bCs/>
          <w:lang w:eastAsia="en-US"/>
        </w:rPr>
        <w:t>Определите результат участника соревнований в лыжных гонках с</w:t>
      </w:r>
      <w:r w:rsidR="00786886" w:rsidRPr="00D01EEE">
        <w:rPr>
          <w:rFonts w:eastAsiaTheme="minorHAnsi"/>
          <w:bCs/>
          <w:lang w:eastAsia="en-US"/>
        </w:rPr>
        <w:t xml:space="preserve"> раздельным стартом, выступавшим</w:t>
      </w:r>
      <w:r w:rsidR="00635BE0" w:rsidRPr="00D01EEE">
        <w:rPr>
          <w:rFonts w:eastAsiaTheme="minorHAnsi"/>
          <w:bCs/>
          <w:lang w:eastAsia="en-US"/>
        </w:rPr>
        <w:t xml:space="preserve"> под номером 26, если старт был</w:t>
      </w:r>
      <w:r w:rsidR="00786886" w:rsidRPr="00D01EEE">
        <w:rPr>
          <w:rFonts w:eastAsiaTheme="minorHAnsi"/>
          <w:bCs/>
          <w:lang w:eastAsia="en-US"/>
        </w:rPr>
        <w:t xml:space="preserve"> </w:t>
      </w:r>
      <w:r w:rsidR="00635BE0" w:rsidRPr="00D01EEE">
        <w:rPr>
          <w:rFonts w:eastAsiaTheme="minorHAnsi"/>
          <w:bCs/>
          <w:lang w:eastAsia="en-US"/>
        </w:rPr>
        <w:t>одиночным через</w:t>
      </w:r>
      <w:r w:rsidR="00786886" w:rsidRPr="00D01EEE">
        <w:rPr>
          <w:rFonts w:eastAsiaTheme="minorHAnsi"/>
          <w:bCs/>
          <w:lang w:eastAsia="en-US"/>
        </w:rPr>
        <w:t xml:space="preserve"> 30 с. Время его финиша равно 49 мин 20 с.</w:t>
      </w:r>
    </w:p>
    <w:p w:rsidR="007A6642" w:rsidRPr="00D01EEE" w:rsidRDefault="007A6642" w:rsidP="005551E3">
      <w:pPr>
        <w:spacing w:line="259" w:lineRule="auto"/>
        <w:jc w:val="center"/>
        <w:rPr>
          <w:b/>
          <w:bCs/>
          <w:sz w:val="28"/>
          <w:szCs w:val="28"/>
        </w:rPr>
      </w:pPr>
      <w:r w:rsidRPr="00D01EEE">
        <w:rPr>
          <w:b/>
          <w:bCs/>
          <w:sz w:val="28"/>
          <w:szCs w:val="28"/>
        </w:rPr>
        <w:t>Задание на установление соответствия</w:t>
      </w:r>
    </w:p>
    <w:p w:rsidR="007A6642" w:rsidRPr="00D01EEE" w:rsidRDefault="00A83568" w:rsidP="00705827">
      <w:pPr>
        <w:shd w:val="clear" w:color="auto" w:fill="FFFFFF"/>
        <w:jc w:val="both"/>
        <w:rPr>
          <w:bCs/>
        </w:rPr>
      </w:pPr>
      <w:r w:rsidRPr="00D01EEE">
        <w:rPr>
          <w:b/>
        </w:rPr>
        <w:t>2</w:t>
      </w:r>
      <w:r w:rsidR="00590776" w:rsidRPr="00D01EEE">
        <w:rPr>
          <w:b/>
        </w:rPr>
        <w:t>3</w:t>
      </w:r>
      <w:r w:rsidRPr="00D01EEE">
        <w:rPr>
          <w:b/>
        </w:rPr>
        <w:t>.</w:t>
      </w:r>
      <w:r w:rsidR="00056EEC" w:rsidRPr="00D01EEE">
        <w:rPr>
          <w:sz w:val="28"/>
          <w:szCs w:val="28"/>
        </w:rPr>
        <w:t xml:space="preserve"> </w:t>
      </w:r>
      <w:r w:rsidR="00056EEC" w:rsidRPr="00D01EEE">
        <w:rPr>
          <w:bCs/>
        </w:rPr>
        <w:t xml:space="preserve">Установите соответствие между </w:t>
      </w:r>
      <w:r w:rsidR="0058271D" w:rsidRPr="00D01EEE">
        <w:rPr>
          <w:bCs/>
        </w:rPr>
        <w:t>стандартными размерами спортивных площадок и спортивными играми:</w:t>
      </w:r>
    </w:p>
    <w:p w:rsidR="00705827" w:rsidRPr="00D01EEE" w:rsidRDefault="00705827" w:rsidP="00705827">
      <w:pPr>
        <w:shd w:val="clear" w:color="auto" w:fill="FFFFFF"/>
        <w:jc w:val="both"/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5291"/>
        <w:gridCol w:w="561"/>
        <w:gridCol w:w="3071"/>
      </w:tblGrid>
      <w:tr w:rsidR="00D01EEE" w:rsidRPr="00D01EEE" w:rsidTr="00431F7A">
        <w:tc>
          <w:tcPr>
            <w:tcW w:w="421" w:type="dxa"/>
          </w:tcPr>
          <w:p w:rsidR="00431F7A" w:rsidRPr="00D01EEE" w:rsidRDefault="00431F7A" w:rsidP="002C4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5291" w:type="dxa"/>
          </w:tcPr>
          <w:p w:rsidR="00431F7A" w:rsidRPr="00D01EEE" w:rsidRDefault="00431F7A" w:rsidP="002C4606">
            <w:pPr>
              <w:spacing w:before="60" w:after="60"/>
              <w:jc w:val="center"/>
              <w:rPr>
                <w:b/>
                <w:bCs/>
              </w:rPr>
            </w:pPr>
            <w:r w:rsidRPr="00D01EEE">
              <w:rPr>
                <w:b/>
                <w:bCs/>
              </w:rPr>
              <w:t>Спортивные игры</w:t>
            </w:r>
          </w:p>
        </w:tc>
        <w:tc>
          <w:tcPr>
            <w:tcW w:w="561" w:type="dxa"/>
          </w:tcPr>
          <w:p w:rsidR="00431F7A" w:rsidRPr="00D01EEE" w:rsidRDefault="00431F7A" w:rsidP="002C4606">
            <w:pPr>
              <w:jc w:val="center"/>
              <w:rPr>
                <w:bCs/>
              </w:rPr>
            </w:pPr>
          </w:p>
        </w:tc>
        <w:tc>
          <w:tcPr>
            <w:tcW w:w="3071" w:type="dxa"/>
          </w:tcPr>
          <w:p w:rsidR="00431F7A" w:rsidRPr="00D01EEE" w:rsidRDefault="00431F7A" w:rsidP="002C4606">
            <w:pPr>
              <w:spacing w:before="60"/>
              <w:jc w:val="center"/>
              <w:rPr>
                <w:b/>
                <w:bCs/>
              </w:rPr>
            </w:pPr>
            <w:r w:rsidRPr="00D01EEE">
              <w:rPr>
                <w:b/>
                <w:bCs/>
              </w:rPr>
              <w:t>Размеры спортивных площадок (м)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58271D"/>
        </w:tc>
        <w:tc>
          <w:tcPr>
            <w:tcW w:w="5291" w:type="dxa"/>
          </w:tcPr>
          <w:p w:rsidR="00431F7A" w:rsidRPr="00D01EEE" w:rsidRDefault="00431F7A" w:rsidP="0058271D">
            <w:r w:rsidRPr="00D01EEE">
              <w:t>1. Футбол</w:t>
            </w:r>
          </w:p>
        </w:tc>
        <w:tc>
          <w:tcPr>
            <w:tcW w:w="561" w:type="dxa"/>
          </w:tcPr>
          <w:p w:rsidR="00431F7A" w:rsidRPr="00D01EEE" w:rsidRDefault="00431F7A" w:rsidP="00705827">
            <w:pPr>
              <w:jc w:val="center"/>
              <w:rPr>
                <w:bCs/>
              </w:rPr>
            </w:pPr>
            <w:r w:rsidRPr="00D01EEE">
              <w:rPr>
                <w:bCs/>
              </w:rPr>
              <w:t>А</w:t>
            </w:r>
          </w:p>
        </w:tc>
        <w:tc>
          <w:tcPr>
            <w:tcW w:w="3071" w:type="dxa"/>
          </w:tcPr>
          <w:p w:rsidR="00431F7A" w:rsidRPr="00D01EEE" w:rsidRDefault="00431F7A" w:rsidP="00DD0FB7">
            <w:pPr>
              <w:jc w:val="center"/>
            </w:pPr>
            <w:r w:rsidRPr="00D01EEE">
              <w:t>5,2 х 13,4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58271D"/>
        </w:tc>
        <w:tc>
          <w:tcPr>
            <w:tcW w:w="5291" w:type="dxa"/>
          </w:tcPr>
          <w:p w:rsidR="00431F7A" w:rsidRPr="00D01EEE" w:rsidRDefault="00431F7A" w:rsidP="0058271D">
            <w:r w:rsidRPr="00D01EEE">
              <w:t xml:space="preserve">2. Хоккей с </w:t>
            </w:r>
            <w:proofErr w:type="spellStart"/>
            <w:r w:rsidRPr="00D01EEE">
              <w:t>мячем</w:t>
            </w:r>
            <w:proofErr w:type="spellEnd"/>
          </w:p>
        </w:tc>
        <w:tc>
          <w:tcPr>
            <w:tcW w:w="561" w:type="dxa"/>
          </w:tcPr>
          <w:p w:rsidR="00431F7A" w:rsidRPr="00D01EEE" w:rsidRDefault="00431F7A" w:rsidP="00705827">
            <w:pPr>
              <w:jc w:val="center"/>
              <w:rPr>
                <w:bCs/>
              </w:rPr>
            </w:pPr>
            <w:r w:rsidRPr="00D01EEE">
              <w:rPr>
                <w:bCs/>
              </w:rPr>
              <w:t>Б</w:t>
            </w:r>
          </w:p>
        </w:tc>
        <w:tc>
          <w:tcPr>
            <w:tcW w:w="3071" w:type="dxa"/>
          </w:tcPr>
          <w:p w:rsidR="00431F7A" w:rsidRPr="00D01EEE" w:rsidRDefault="00431F7A" w:rsidP="0058271D">
            <w:pPr>
              <w:jc w:val="center"/>
            </w:pPr>
            <w:r w:rsidRPr="00D01EEE">
              <w:t>15 х 28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58271D"/>
        </w:tc>
        <w:tc>
          <w:tcPr>
            <w:tcW w:w="5291" w:type="dxa"/>
          </w:tcPr>
          <w:p w:rsidR="00431F7A" w:rsidRPr="00D01EEE" w:rsidRDefault="00431F7A" w:rsidP="0058271D">
            <w:r w:rsidRPr="00D01EEE">
              <w:t>3. Волейбол</w:t>
            </w:r>
          </w:p>
        </w:tc>
        <w:tc>
          <w:tcPr>
            <w:tcW w:w="561" w:type="dxa"/>
          </w:tcPr>
          <w:p w:rsidR="00431F7A" w:rsidRPr="00D01EEE" w:rsidRDefault="00431F7A" w:rsidP="00705827">
            <w:pPr>
              <w:jc w:val="center"/>
              <w:rPr>
                <w:bCs/>
              </w:rPr>
            </w:pPr>
            <w:r w:rsidRPr="00D01EEE">
              <w:rPr>
                <w:bCs/>
              </w:rPr>
              <w:t>В</w:t>
            </w:r>
          </w:p>
        </w:tc>
        <w:tc>
          <w:tcPr>
            <w:tcW w:w="3071" w:type="dxa"/>
          </w:tcPr>
          <w:p w:rsidR="00431F7A" w:rsidRPr="00D01EEE" w:rsidRDefault="00431F7A" w:rsidP="0058271D">
            <w:pPr>
              <w:jc w:val="center"/>
            </w:pPr>
            <w:r w:rsidRPr="00D01EEE">
              <w:t>20 х 40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58271D"/>
        </w:tc>
        <w:tc>
          <w:tcPr>
            <w:tcW w:w="5291" w:type="dxa"/>
          </w:tcPr>
          <w:p w:rsidR="00431F7A" w:rsidRPr="00D01EEE" w:rsidRDefault="00431F7A" w:rsidP="0058271D">
            <w:r w:rsidRPr="00D01EEE">
              <w:t>4. Гандбол</w:t>
            </w:r>
          </w:p>
        </w:tc>
        <w:tc>
          <w:tcPr>
            <w:tcW w:w="561" w:type="dxa"/>
          </w:tcPr>
          <w:p w:rsidR="00431F7A" w:rsidRPr="00D01EEE" w:rsidRDefault="00431F7A" w:rsidP="00705827">
            <w:pPr>
              <w:jc w:val="center"/>
              <w:rPr>
                <w:bCs/>
              </w:rPr>
            </w:pPr>
            <w:r w:rsidRPr="00D01EEE">
              <w:rPr>
                <w:bCs/>
              </w:rPr>
              <w:t>Г</w:t>
            </w:r>
          </w:p>
        </w:tc>
        <w:tc>
          <w:tcPr>
            <w:tcW w:w="3071" w:type="dxa"/>
          </w:tcPr>
          <w:p w:rsidR="00431F7A" w:rsidRPr="00D01EEE" w:rsidRDefault="00431F7A" w:rsidP="0058271D">
            <w:pPr>
              <w:jc w:val="center"/>
            </w:pPr>
            <w:r w:rsidRPr="00D01EEE">
              <w:t>9 х 18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58271D"/>
        </w:tc>
        <w:tc>
          <w:tcPr>
            <w:tcW w:w="5291" w:type="dxa"/>
          </w:tcPr>
          <w:p w:rsidR="00431F7A" w:rsidRPr="00D01EEE" w:rsidRDefault="00431F7A" w:rsidP="0058271D">
            <w:r w:rsidRPr="00D01EEE">
              <w:t>5. Баскетбол</w:t>
            </w:r>
          </w:p>
        </w:tc>
        <w:tc>
          <w:tcPr>
            <w:tcW w:w="561" w:type="dxa"/>
          </w:tcPr>
          <w:p w:rsidR="00431F7A" w:rsidRPr="00D01EEE" w:rsidRDefault="00431F7A" w:rsidP="00705827">
            <w:pPr>
              <w:jc w:val="center"/>
              <w:rPr>
                <w:bCs/>
              </w:rPr>
            </w:pPr>
            <w:r w:rsidRPr="00D01EEE">
              <w:rPr>
                <w:bCs/>
              </w:rPr>
              <w:t>Д</w:t>
            </w:r>
          </w:p>
        </w:tc>
        <w:tc>
          <w:tcPr>
            <w:tcW w:w="3071" w:type="dxa"/>
          </w:tcPr>
          <w:p w:rsidR="00431F7A" w:rsidRPr="00D01EEE" w:rsidRDefault="00431F7A" w:rsidP="0058271D">
            <w:pPr>
              <w:jc w:val="center"/>
            </w:pPr>
            <w:r w:rsidRPr="00D01EEE">
              <w:t>70 х 110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58271D"/>
        </w:tc>
        <w:tc>
          <w:tcPr>
            <w:tcW w:w="5291" w:type="dxa"/>
          </w:tcPr>
          <w:p w:rsidR="00431F7A" w:rsidRPr="00D01EEE" w:rsidRDefault="00431F7A" w:rsidP="0058271D">
            <w:r w:rsidRPr="00D01EEE">
              <w:t>6. Бадминтон</w:t>
            </w:r>
          </w:p>
        </w:tc>
        <w:tc>
          <w:tcPr>
            <w:tcW w:w="561" w:type="dxa"/>
          </w:tcPr>
          <w:p w:rsidR="00431F7A" w:rsidRPr="00D01EEE" w:rsidRDefault="00431F7A" w:rsidP="00705827">
            <w:pPr>
              <w:jc w:val="center"/>
              <w:rPr>
                <w:bCs/>
              </w:rPr>
            </w:pPr>
            <w:r w:rsidRPr="00D01EEE">
              <w:rPr>
                <w:bCs/>
              </w:rPr>
              <w:t>Е</w:t>
            </w:r>
          </w:p>
        </w:tc>
        <w:tc>
          <w:tcPr>
            <w:tcW w:w="3071" w:type="dxa"/>
          </w:tcPr>
          <w:p w:rsidR="00431F7A" w:rsidRPr="00D01EEE" w:rsidRDefault="00431F7A" w:rsidP="0058271D">
            <w:pPr>
              <w:jc w:val="center"/>
            </w:pPr>
            <w:r w:rsidRPr="00D01EEE">
              <w:t>64-75 х 100-110</w:t>
            </w:r>
          </w:p>
        </w:tc>
      </w:tr>
    </w:tbl>
    <w:p w:rsidR="00C1555B" w:rsidRPr="00D01EEE" w:rsidRDefault="00C1555B" w:rsidP="000548FA">
      <w:pPr>
        <w:spacing w:before="120" w:after="120"/>
        <w:jc w:val="center"/>
      </w:pPr>
    </w:p>
    <w:p w:rsidR="001C2245" w:rsidRPr="00D01EEE" w:rsidRDefault="00590776" w:rsidP="00431F7A">
      <w:pPr>
        <w:spacing w:before="120" w:after="120"/>
        <w:jc w:val="both"/>
        <w:rPr>
          <w:b/>
          <w:bCs/>
          <w:sz w:val="28"/>
          <w:szCs w:val="28"/>
        </w:rPr>
      </w:pPr>
      <w:r w:rsidRPr="00D01EEE">
        <w:rPr>
          <w:b/>
        </w:rPr>
        <w:t>24</w:t>
      </w:r>
      <w:r w:rsidR="00C1555B" w:rsidRPr="00D01EEE">
        <w:rPr>
          <w:b/>
        </w:rPr>
        <w:t>.</w:t>
      </w:r>
      <w:r w:rsidR="00C1555B" w:rsidRPr="00D01EEE">
        <w:t xml:space="preserve"> Подберите слова в пары, составляющие устойчивые выражения, ответ запишите в бланке ответа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899"/>
        <w:gridCol w:w="920"/>
        <w:gridCol w:w="4104"/>
      </w:tblGrid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1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Вольный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А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Удар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2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Восстановительный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Б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Прыжок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3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Двойное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 xml:space="preserve">В 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Ведение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4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Классический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Г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Катание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5</w:t>
            </w:r>
          </w:p>
        </w:tc>
        <w:tc>
          <w:tcPr>
            <w:tcW w:w="3899" w:type="dxa"/>
          </w:tcPr>
          <w:p w:rsidR="00431F7A" w:rsidRPr="00D01EEE" w:rsidRDefault="00EF186B" w:rsidP="00431F7A">
            <w:r>
              <w:t>Опорный</w:t>
            </w:r>
            <w:r w:rsidR="00431F7A" w:rsidRPr="00D01EEE">
              <w:t xml:space="preserve">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Д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Шаг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6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Олимпийский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Е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Ход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7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Нападающий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Ж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Стиль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8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Скользящий </w:t>
            </w:r>
          </w:p>
        </w:tc>
        <w:tc>
          <w:tcPr>
            <w:tcW w:w="920" w:type="dxa"/>
          </w:tcPr>
          <w:p w:rsidR="00431F7A" w:rsidRPr="00D01EEE" w:rsidRDefault="00431F7A" w:rsidP="00431F7A">
            <w:proofErr w:type="gramStart"/>
            <w:r w:rsidRPr="00D01EEE">
              <w:t>З</w:t>
            </w:r>
            <w:proofErr w:type="gramEnd"/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>Период</w:t>
            </w:r>
          </w:p>
        </w:tc>
      </w:tr>
      <w:tr w:rsidR="00D01EEE" w:rsidRPr="00D01EEE" w:rsidTr="00431F7A">
        <w:tc>
          <w:tcPr>
            <w:tcW w:w="421" w:type="dxa"/>
          </w:tcPr>
          <w:p w:rsidR="00431F7A" w:rsidRPr="00D01EEE" w:rsidRDefault="00431F7A" w:rsidP="00431F7A">
            <w:r w:rsidRPr="00D01EEE">
              <w:t>9</w:t>
            </w:r>
          </w:p>
        </w:tc>
        <w:tc>
          <w:tcPr>
            <w:tcW w:w="3899" w:type="dxa"/>
          </w:tcPr>
          <w:p w:rsidR="00431F7A" w:rsidRPr="00D01EEE" w:rsidRDefault="00431F7A" w:rsidP="00431F7A">
            <w:r w:rsidRPr="00D01EEE">
              <w:t xml:space="preserve">Парное </w:t>
            </w:r>
          </w:p>
        </w:tc>
        <w:tc>
          <w:tcPr>
            <w:tcW w:w="920" w:type="dxa"/>
          </w:tcPr>
          <w:p w:rsidR="00431F7A" w:rsidRPr="00D01EEE" w:rsidRDefault="00431F7A" w:rsidP="00431F7A">
            <w:r w:rsidRPr="00D01EEE">
              <w:t>И</w:t>
            </w:r>
          </w:p>
        </w:tc>
        <w:tc>
          <w:tcPr>
            <w:tcW w:w="4104" w:type="dxa"/>
          </w:tcPr>
          <w:p w:rsidR="00431F7A" w:rsidRPr="00D01EEE" w:rsidRDefault="00431F7A" w:rsidP="00431F7A">
            <w:r w:rsidRPr="00D01EEE">
              <w:t xml:space="preserve">Цикл </w:t>
            </w:r>
          </w:p>
        </w:tc>
      </w:tr>
    </w:tbl>
    <w:p w:rsidR="00D01EEE" w:rsidRDefault="00D01EEE" w:rsidP="00F66E9E">
      <w:pPr>
        <w:spacing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90776" w:rsidRPr="00D01EEE" w:rsidRDefault="00F66E9E" w:rsidP="00F66E9E">
      <w:pPr>
        <w:spacing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01EEE">
        <w:rPr>
          <w:rFonts w:eastAsiaTheme="minorHAnsi"/>
          <w:b/>
          <w:bCs/>
          <w:sz w:val="28"/>
          <w:szCs w:val="28"/>
          <w:lang w:eastAsia="en-US"/>
        </w:rPr>
        <w:lastRenderedPageBreak/>
        <w:t>Задание на установление последовательности</w:t>
      </w:r>
    </w:p>
    <w:p w:rsidR="00590776" w:rsidRPr="00D01EEE" w:rsidRDefault="00590776" w:rsidP="00590776">
      <w:pPr>
        <w:spacing w:line="259" w:lineRule="auto"/>
        <w:jc w:val="both"/>
        <w:rPr>
          <w:rFonts w:eastAsiaTheme="minorHAnsi"/>
          <w:b/>
          <w:bCs/>
          <w:lang w:eastAsia="en-US"/>
        </w:rPr>
      </w:pPr>
    </w:p>
    <w:p w:rsidR="00590776" w:rsidRPr="00D01EEE" w:rsidRDefault="00590776" w:rsidP="00590776">
      <w:pPr>
        <w:spacing w:line="259" w:lineRule="auto"/>
        <w:jc w:val="both"/>
        <w:rPr>
          <w:rFonts w:eastAsiaTheme="minorHAnsi"/>
          <w:b/>
          <w:bCs/>
          <w:lang w:eastAsia="en-US"/>
        </w:rPr>
      </w:pPr>
      <w:r w:rsidRPr="00D01EEE">
        <w:rPr>
          <w:rFonts w:eastAsiaTheme="minorHAnsi"/>
          <w:b/>
          <w:bCs/>
          <w:lang w:eastAsia="en-US"/>
        </w:rPr>
        <w:t xml:space="preserve">25. Установите последовательность изучения размахивания в упоре на </w:t>
      </w:r>
      <w:proofErr w:type="gramStart"/>
      <w:r w:rsidRPr="00D01EEE">
        <w:rPr>
          <w:rFonts w:eastAsiaTheme="minorHAnsi"/>
          <w:b/>
          <w:bCs/>
          <w:lang w:eastAsia="en-US"/>
        </w:rPr>
        <w:t>параллельных</w:t>
      </w:r>
      <w:proofErr w:type="gramEnd"/>
    </w:p>
    <w:p w:rsidR="00590776" w:rsidRPr="00D01EEE" w:rsidRDefault="00590776" w:rsidP="00590776">
      <w:pPr>
        <w:spacing w:line="259" w:lineRule="auto"/>
        <w:jc w:val="both"/>
        <w:rPr>
          <w:rFonts w:eastAsiaTheme="minorHAnsi"/>
          <w:b/>
          <w:bCs/>
          <w:lang w:eastAsia="en-US"/>
        </w:rPr>
      </w:pPr>
      <w:r w:rsidRPr="00D01EEE">
        <w:rPr>
          <w:rFonts w:eastAsiaTheme="minorHAnsi"/>
          <w:b/>
          <w:bCs/>
          <w:lang w:eastAsia="en-US"/>
        </w:rPr>
        <w:t xml:space="preserve">гимнастических </w:t>
      </w:r>
      <w:proofErr w:type="gramStart"/>
      <w:r w:rsidRPr="00D01EEE">
        <w:rPr>
          <w:rFonts w:eastAsiaTheme="minorHAnsi"/>
          <w:b/>
          <w:bCs/>
          <w:lang w:eastAsia="en-US"/>
        </w:rPr>
        <w:t>брусьях</w:t>
      </w:r>
      <w:proofErr w:type="gramEnd"/>
      <w:r w:rsidRPr="00D01EEE">
        <w:rPr>
          <w:rFonts w:eastAsiaTheme="minorHAnsi"/>
          <w:b/>
          <w:bCs/>
          <w:lang w:eastAsia="en-US"/>
        </w:rPr>
        <w:t>:</w:t>
      </w:r>
    </w:p>
    <w:p w:rsidR="00590776" w:rsidRPr="00D01EEE" w:rsidRDefault="00D01EEE" w:rsidP="00590776">
      <w:pPr>
        <w:spacing w:line="259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1. Р</w:t>
      </w:r>
      <w:r w:rsidR="00590776" w:rsidRPr="00D01EEE">
        <w:rPr>
          <w:rFonts w:eastAsiaTheme="minorHAnsi"/>
          <w:bCs/>
          <w:lang w:eastAsia="en-US"/>
        </w:rPr>
        <w:t>азмахивание в упоре с увеличением амплитуды;</w:t>
      </w:r>
    </w:p>
    <w:p w:rsidR="00590776" w:rsidRPr="00D01EEE" w:rsidRDefault="00D01EEE" w:rsidP="00590776">
      <w:pPr>
        <w:spacing w:line="259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2. </w:t>
      </w:r>
      <w:proofErr w:type="gramStart"/>
      <w:r>
        <w:rPr>
          <w:rFonts w:eastAsiaTheme="minorHAnsi"/>
          <w:bCs/>
          <w:lang w:eastAsia="en-US"/>
        </w:rPr>
        <w:t>У</w:t>
      </w:r>
      <w:r w:rsidR="00590776" w:rsidRPr="00D01EEE">
        <w:rPr>
          <w:rFonts w:eastAsiaTheme="minorHAnsi"/>
          <w:bCs/>
          <w:lang w:eastAsia="en-US"/>
        </w:rPr>
        <w:t>пор</w:t>
      </w:r>
      <w:proofErr w:type="gramEnd"/>
      <w:r w:rsidR="00590776" w:rsidRPr="00D01EEE">
        <w:rPr>
          <w:rFonts w:eastAsiaTheme="minorHAnsi"/>
          <w:bCs/>
          <w:lang w:eastAsia="en-US"/>
        </w:rPr>
        <w:t xml:space="preserve"> лежа, руки на полу, ноги на гимнастической скамейке;</w:t>
      </w:r>
    </w:p>
    <w:p w:rsidR="00590776" w:rsidRPr="00D01EEE" w:rsidRDefault="00590776" w:rsidP="00590776">
      <w:pPr>
        <w:spacing w:line="259" w:lineRule="auto"/>
        <w:jc w:val="both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 xml:space="preserve">3. </w:t>
      </w:r>
      <w:r w:rsidR="00D01EEE">
        <w:rPr>
          <w:rFonts w:eastAsiaTheme="minorHAnsi"/>
          <w:bCs/>
          <w:lang w:eastAsia="en-US"/>
        </w:rPr>
        <w:t>Р</w:t>
      </w:r>
      <w:r w:rsidRPr="00D01EEE">
        <w:rPr>
          <w:rFonts w:eastAsiaTheme="minorHAnsi"/>
          <w:bCs/>
          <w:lang w:eastAsia="en-US"/>
        </w:rPr>
        <w:t>азмахивание в упоре с небольшой амплитудой;</w:t>
      </w:r>
    </w:p>
    <w:p w:rsidR="00590776" w:rsidRPr="00D01EEE" w:rsidRDefault="00590776" w:rsidP="00590776">
      <w:pPr>
        <w:spacing w:line="259" w:lineRule="auto"/>
        <w:jc w:val="both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 xml:space="preserve">4. </w:t>
      </w:r>
      <w:proofErr w:type="gramStart"/>
      <w:r w:rsidR="00D01EEE">
        <w:rPr>
          <w:rFonts w:eastAsiaTheme="minorHAnsi"/>
          <w:bCs/>
          <w:lang w:eastAsia="en-US"/>
        </w:rPr>
        <w:t>У</w:t>
      </w:r>
      <w:r w:rsidRPr="00D01EEE">
        <w:rPr>
          <w:rFonts w:eastAsiaTheme="minorHAnsi"/>
          <w:bCs/>
          <w:lang w:eastAsia="en-US"/>
        </w:rPr>
        <w:t>пор</w:t>
      </w:r>
      <w:proofErr w:type="gramEnd"/>
      <w:r w:rsidRPr="00D01EEE">
        <w:rPr>
          <w:rFonts w:eastAsiaTheme="minorHAnsi"/>
          <w:bCs/>
          <w:lang w:eastAsia="en-US"/>
        </w:rPr>
        <w:t xml:space="preserve"> лежа сзади, руки на полу, ноги на гимнастической скамейке;</w:t>
      </w:r>
    </w:p>
    <w:p w:rsidR="00590776" w:rsidRPr="00D01EEE" w:rsidRDefault="00590776" w:rsidP="00590776">
      <w:pPr>
        <w:spacing w:line="259" w:lineRule="auto"/>
        <w:jc w:val="both"/>
        <w:rPr>
          <w:rFonts w:eastAsiaTheme="minorHAnsi"/>
          <w:bCs/>
          <w:lang w:eastAsia="en-US"/>
        </w:rPr>
      </w:pPr>
      <w:r w:rsidRPr="00D01EEE">
        <w:rPr>
          <w:rFonts w:eastAsiaTheme="minorHAnsi"/>
          <w:bCs/>
          <w:lang w:eastAsia="en-US"/>
        </w:rPr>
        <w:t xml:space="preserve">5. </w:t>
      </w:r>
      <w:r w:rsidR="00D01EEE">
        <w:rPr>
          <w:rFonts w:eastAsiaTheme="minorHAnsi"/>
          <w:bCs/>
          <w:lang w:eastAsia="en-US"/>
        </w:rPr>
        <w:t>Р</w:t>
      </w:r>
      <w:r w:rsidRPr="00D01EEE">
        <w:rPr>
          <w:rFonts w:eastAsiaTheme="minorHAnsi"/>
          <w:bCs/>
          <w:lang w:eastAsia="en-US"/>
        </w:rPr>
        <w:t>азмахивание в упоре на предплечьях.</w:t>
      </w:r>
    </w:p>
    <w:p w:rsidR="00FD2695" w:rsidRPr="00D01EEE" w:rsidRDefault="00FD2695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0548FA" w:rsidRPr="00D01EEE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D01EEE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D01EEE">
        <w:rPr>
          <w:b/>
          <w:bCs/>
        </w:rPr>
        <w:t>Поздравляем</w:t>
      </w:r>
      <w:r w:rsidRPr="000548FA">
        <w:rPr>
          <w:b/>
          <w:bCs/>
        </w:rPr>
        <w:t>!</w:t>
      </w:r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110FB"/>
    <w:rsid w:val="000548FA"/>
    <w:rsid w:val="00056EEC"/>
    <w:rsid w:val="0006124A"/>
    <w:rsid w:val="000B41C6"/>
    <w:rsid w:val="00112C1F"/>
    <w:rsid w:val="001216DB"/>
    <w:rsid w:val="00125F04"/>
    <w:rsid w:val="001C2245"/>
    <w:rsid w:val="00212F8F"/>
    <w:rsid w:val="002133FE"/>
    <w:rsid w:val="00226BA7"/>
    <w:rsid w:val="002371F3"/>
    <w:rsid w:val="00266C97"/>
    <w:rsid w:val="00267DD1"/>
    <w:rsid w:val="002C4606"/>
    <w:rsid w:val="002D6AD9"/>
    <w:rsid w:val="002E0629"/>
    <w:rsid w:val="00326752"/>
    <w:rsid w:val="00350FC9"/>
    <w:rsid w:val="003E2FD5"/>
    <w:rsid w:val="00431A71"/>
    <w:rsid w:val="00431F7A"/>
    <w:rsid w:val="00454B53"/>
    <w:rsid w:val="004916B5"/>
    <w:rsid w:val="00496081"/>
    <w:rsid w:val="004B5DBD"/>
    <w:rsid w:val="005551E3"/>
    <w:rsid w:val="00556F22"/>
    <w:rsid w:val="0058271D"/>
    <w:rsid w:val="00590776"/>
    <w:rsid w:val="005B0F4F"/>
    <w:rsid w:val="005B3B2E"/>
    <w:rsid w:val="005C1FF7"/>
    <w:rsid w:val="005C3849"/>
    <w:rsid w:val="005D06F2"/>
    <w:rsid w:val="005D093D"/>
    <w:rsid w:val="006036E9"/>
    <w:rsid w:val="0063073B"/>
    <w:rsid w:val="00630F1D"/>
    <w:rsid w:val="00635BE0"/>
    <w:rsid w:val="00650A4C"/>
    <w:rsid w:val="006D16E2"/>
    <w:rsid w:val="006D2A98"/>
    <w:rsid w:val="00705827"/>
    <w:rsid w:val="00732854"/>
    <w:rsid w:val="007645E7"/>
    <w:rsid w:val="00786886"/>
    <w:rsid w:val="007972DC"/>
    <w:rsid w:val="007A6642"/>
    <w:rsid w:val="00896117"/>
    <w:rsid w:val="008D46EB"/>
    <w:rsid w:val="008D5A96"/>
    <w:rsid w:val="008D6FCF"/>
    <w:rsid w:val="008F2508"/>
    <w:rsid w:val="00940092"/>
    <w:rsid w:val="009565D2"/>
    <w:rsid w:val="00994196"/>
    <w:rsid w:val="009959BE"/>
    <w:rsid w:val="009C66A3"/>
    <w:rsid w:val="00A65BDC"/>
    <w:rsid w:val="00A83568"/>
    <w:rsid w:val="00AA5D47"/>
    <w:rsid w:val="00B25418"/>
    <w:rsid w:val="00B41134"/>
    <w:rsid w:val="00B83257"/>
    <w:rsid w:val="00C05569"/>
    <w:rsid w:val="00C1555B"/>
    <w:rsid w:val="00C25463"/>
    <w:rsid w:val="00C269F3"/>
    <w:rsid w:val="00C63F6C"/>
    <w:rsid w:val="00D01EEE"/>
    <w:rsid w:val="00D661DD"/>
    <w:rsid w:val="00D73D0E"/>
    <w:rsid w:val="00D84B37"/>
    <w:rsid w:val="00DA322E"/>
    <w:rsid w:val="00DC5932"/>
    <w:rsid w:val="00DD0FB7"/>
    <w:rsid w:val="00DD670E"/>
    <w:rsid w:val="00E025D4"/>
    <w:rsid w:val="00E510D1"/>
    <w:rsid w:val="00EA3C11"/>
    <w:rsid w:val="00ED2CE5"/>
    <w:rsid w:val="00EE300C"/>
    <w:rsid w:val="00EF186B"/>
    <w:rsid w:val="00F16CBE"/>
    <w:rsid w:val="00F66E9E"/>
    <w:rsid w:val="00F871A8"/>
    <w:rsid w:val="00FC1CAC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67641-8288-40D5-B806-6AC22C5E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11</cp:revision>
  <dcterms:created xsi:type="dcterms:W3CDTF">2021-11-20T08:56:00Z</dcterms:created>
  <dcterms:modified xsi:type="dcterms:W3CDTF">2021-12-02T09:04:00Z</dcterms:modified>
</cp:coreProperties>
</file>